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：</w:t>
      </w:r>
    </w:p>
    <w:p>
      <w:pPr>
        <w:widowControl/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自治区司法厅直属事业单位2020年面向社会公开招聘</w:t>
      </w:r>
    </w:p>
    <w:p>
      <w:pPr>
        <w:spacing w:line="440" w:lineRule="exact"/>
        <w:ind w:right="809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工作人员报名资格审查表</w:t>
      </w:r>
    </w:p>
    <w:p>
      <w:pPr>
        <w:spacing w:line="440" w:lineRule="exact"/>
        <w:ind w:right="809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填表时间:      年   月   日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45"/>
        <w:gridCol w:w="349"/>
        <w:gridCol w:w="1346"/>
        <w:gridCol w:w="169"/>
        <w:gridCol w:w="844"/>
        <w:gridCol w:w="512"/>
        <w:gridCol w:w="341"/>
        <w:gridCol w:w="1177"/>
        <w:gridCol w:w="1094"/>
        <w:gridCol w:w="954"/>
        <w:gridCol w:w="18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2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4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族别</w:t>
            </w:r>
          </w:p>
        </w:tc>
        <w:tc>
          <w:tcPr>
            <w:tcW w:w="10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（一寸蓝底）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6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137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8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0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毕业院校及时间</w:t>
            </w:r>
          </w:p>
        </w:tc>
        <w:tc>
          <w:tcPr>
            <w:tcW w:w="352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421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421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报考单位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及岗位</w:t>
            </w:r>
          </w:p>
        </w:tc>
        <w:tc>
          <w:tcPr>
            <w:tcW w:w="222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14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24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7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14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4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4563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4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4563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4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</w:t>
            </w:r>
          </w:p>
        </w:tc>
        <w:tc>
          <w:tcPr>
            <w:tcW w:w="4563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600" w:firstLineChars="2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招聘机构负责人（签字）：                   招聘单位（盖章）</w:t>
            </w:r>
          </w:p>
          <w:p>
            <w:pPr>
              <w:widowControl/>
              <w:spacing w:line="440" w:lineRule="exact"/>
              <w:ind w:left="7079" w:leftChars="114" w:hanging="6840" w:hangingChars="28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宋体" w:hAnsi="宋体" w:cs="宋体"/>
                <w:color w:val="FFFFFF"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pPr>
        <w:spacing w:line="440" w:lineRule="exact"/>
        <w:ind w:right="420"/>
        <w:rPr>
          <w:rFonts w:ascii="宋体" w:hAnsi="宋体"/>
        </w:rPr>
      </w:pPr>
      <w:r>
        <w:rPr>
          <w:rFonts w:hint="eastAsia" w:ascii="宋体" w:hAnsi="宋体" w:cs="宋体"/>
          <w:kern w:val="0"/>
          <w:sz w:val="24"/>
        </w:rPr>
        <w:t>行业主管部门(盖章):               经办人(签字):              自治区事改办制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F4"/>
    <w:rsid w:val="000B68B1"/>
    <w:rsid w:val="0024527C"/>
    <w:rsid w:val="002E680E"/>
    <w:rsid w:val="00611502"/>
    <w:rsid w:val="00665109"/>
    <w:rsid w:val="00707B5C"/>
    <w:rsid w:val="007A11BD"/>
    <w:rsid w:val="009914F4"/>
    <w:rsid w:val="00AD5D31"/>
    <w:rsid w:val="00BA7CE7"/>
    <w:rsid w:val="00E0337E"/>
    <w:rsid w:val="00E57F7A"/>
    <w:rsid w:val="00F03066"/>
    <w:rsid w:val="104D4ABF"/>
    <w:rsid w:val="168A646A"/>
    <w:rsid w:val="16ED6B66"/>
    <w:rsid w:val="1B6412D0"/>
    <w:rsid w:val="1BD30337"/>
    <w:rsid w:val="20A819B9"/>
    <w:rsid w:val="28834039"/>
    <w:rsid w:val="52A51098"/>
    <w:rsid w:val="54C4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193</Words>
  <Characters>199</Characters>
  <Lines>1</Lines>
  <Paragraphs>1</Paragraphs>
  <TotalTime>2</TotalTime>
  <ScaleCrop>false</ScaleCrop>
  <LinksUpToDate>false</LinksUpToDate>
  <CharactersWithSpaces>391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2020-05-25T19:05:00Z</dcterms:created>
  <dc:creator>Administrator</dc:creator>
  <cp:lastModifiedBy>ぺ灬cc果冻ル</cp:lastModifiedBy>
  <cp:lastPrinted>2020-09-16T04:18:00Z</cp:lastPrinted>
  <dcterms:modified xsi:type="dcterms:W3CDTF">2020-09-21T11:22:11Z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