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80" w:rsidRDefault="00E44B8E" w:rsidP="00A93CEE">
      <w:pPr>
        <w:spacing w:line="576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DF73F1">
        <w:rPr>
          <w:rFonts w:ascii="黑体" w:eastAsia="黑体" w:hAnsi="黑体" w:cs="黑体" w:hint="eastAsia"/>
          <w:bCs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A93CEE" w:rsidRDefault="00A93CEE" w:rsidP="00A93CEE">
      <w:pPr>
        <w:spacing w:line="576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A93CEE" w:rsidRPr="00A93CEE" w:rsidRDefault="0036483F" w:rsidP="00A93CEE">
      <w:pPr>
        <w:spacing w:line="576" w:lineRule="exact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 w:rsidRPr="00A93CEE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洋浦经济开发区2020年公开招聘疾病预防</w:t>
      </w:r>
    </w:p>
    <w:p w:rsidR="00BA7E80" w:rsidRDefault="0036483F" w:rsidP="00A93CEE">
      <w:pPr>
        <w:spacing w:line="576" w:lineRule="exact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 w:rsidRPr="00A93CEE">
        <w:rPr>
          <w:rFonts w:ascii="方正小标宋_GBK" w:eastAsia="方正小标宋_GBK" w:hAnsiTheme="majorEastAsia" w:cstheme="majorEastAsia" w:hint="eastAsia"/>
          <w:bCs/>
          <w:sz w:val="44"/>
          <w:szCs w:val="44"/>
        </w:rPr>
        <w:t>控制中心事业编制人员计划表</w:t>
      </w:r>
    </w:p>
    <w:p w:rsidR="00A93CEE" w:rsidRPr="00A93CEE" w:rsidRDefault="00A93CEE" w:rsidP="00A93CEE">
      <w:pPr>
        <w:spacing w:line="576" w:lineRule="exact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59"/>
        <w:gridCol w:w="851"/>
        <w:gridCol w:w="2409"/>
        <w:gridCol w:w="2552"/>
        <w:gridCol w:w="1559"/>
      </w:tblGrid>
      <w:tr w:rsidR="00BA7E8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7E80" w:rsidRDefault="00E44B8E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备考</w:t>
            </w:r>
          </w:p>
        </w:tc>
      </w:tr>
      <w:tr w:rsidR="00BA7E8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专业技术岗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预防医学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全日制本科以上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E80" w:rsidRDefault="00E44B8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具有2年及以上疾控中心相关工作经历，取得执业医师资格，参与新冠肺炎防控工作；新冠期间参加支援湖北抗疫经历优先考虑。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7E80" w:rsidRDefault="00E44B8E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35周岁以下</w:t>
            </w:r>
          </w:p>
        </w:tc>
      </w:tr>
    </w:tbl>
    <w:p w:rsidR="00BA7E80" w:rsidRDefault="00BA7E80"/>
    <w:sectPr w:rsidR="00BA7E80" w:rsidSect="00F0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7A" w:rsidRDefault="00EE1B7A" w:rsidP="0036483F">
      <w:r>
        <w:separator/>
      </w:r>
    </w:p>
  </w:endnote>
  <w:endnote w:type="continuationSeparator" w:id="0">
    <w:p w:rsidR="00EE1B7A" w:rsidRDefault="00EE1B7A" w:rsidP="0036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7A" w:rsidRDefault="00EE1B7A" w:rsidP="0036483F">
      <w:r>
        <w:separator/>
      </w:r>
    </w:p>
  </w:footnote>
  <w:footnote w:type="continuationSeparator" w:id="0">
    <w:p w:rsidR="00EE1B7A" w:rsidRDefault="00EE1B7A" w:rsidP="0036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E80"/>
    <w:rsid w:val="000E4032"/>
    <w:rsid w:val="0036483F"/>
    <w:rsid w:val="003D2167"/>
    <w:rsid w:val="004F21E1"/>
    <w:rsid w:val="007E12F4"/>
    <w:rsid w:val="0096462D"/>
    <w:rsid w:val="00A93CEE"/>
    <w:rsid w:val="00BA7E80"/>
    <w:rsid w:val="00BB400C"/>
    <w:rsid w:val="00D502CD"/>
    <w:rsid w:val="00DC500B"/>
    <w:rsid w:val="00DF73F1"/>
    <w:rsid w:val="00E3522A"/>
    <w:rsid w:val="00E44B8E"/>
    <w:rsid w:val="00EE1B7A"/>
    <w:rsid w:val="00F01B44"/>
    <w:rsid w:val="3FC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B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83F"/>
    <w:rPr>
      <w:kern w:val="2"/>
      <w:sz w:val="18"/>
      <w:szCs w:val="18"/>
    </w:rPr>
  </w:style>
  <w:style w:type="paragraph" w:styleId="a4">
    <w:name w:val="footer"/>
    <w:basedOn w:val="a"/>
    <w:link w:val="Char0"/>
    <w:rsid w:val="00364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8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83F"/>
    <w:rPr>
      <w:kern w:val="2"/>
      <w:sz w:val="18"/>
      <w:szCs w:val="18"/>
    </w:rPr>
  </w:style>
  <w:style w:type="paragraph" w:styleId="a4">
    <w:name w:val="footer"/>
    <w:basedOn w:val="a"/>
    <w:link w:val="Char0"/>
    <w:rsid w:val="00364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8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revision>3</cp:revision>
  <dcterms:created xsi:type="dcterms:W3CDTF">2020-03-08T09:05:00Z</dcterms:created>
  <dcterms:modified xsi:type="dcterms:W3CDTF">2020-07-24T03:19:00Z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