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附件：3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广西中医药大学附属瑞康医院新冠肺炎排查表</w:t>
      </w:r>
    </w:p>
    <w:p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（由本人自行填写，在是/否上画√）     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姓名：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详细住址：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区/县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路/村/镇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小区/号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室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近14天旅居史（省+市+区）：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</w:t>
      </w:r>
    </w:p>
    <w:tbl>
      <w:tblPr>
        <w:tblStyle w:val="3"/>
        <w:tblW w:w="10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77"/>
        <w:gridCol w:w="1876"/>
        <w:gridCol w:w="2290"/>
        <w:gridCol w:w="2083"/>
        <w:gridCol w:w="558"/>
        <w:gridCol w:w="762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与国内中、高风险地区有关的流行病学调查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吉林省舒兰市，吉林省吉林市丰满区，吉林省吉林市船营区，湖北省武汉市东西湖区，辽宁省沈阳市苏家屯区等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地区的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旅行史或居住史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（国内中、高风险地区以政府网站实时公布为准）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曾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接触过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来自上述地区的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发热或有呼吸道症状的人员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与境外有关的流行病学调查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近14天内有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境外国家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旅行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史或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史。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近14天内有和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来自境外国家人员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接触史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本地流行病学调查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14天内与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新型冠状病毒感染者(核酸检测阳性者)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接触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史。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近14天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聚餐史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（和固定家庭成员正常用餐以外的情况，均属于聚餐）。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8384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聚集性发病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（例如：家庭成员中或村屯、工地、单位、科室、小区单元中2人以上接连出现发热）。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是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症状调查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发热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（有  无）   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最高体温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干咳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鼻塞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流涕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咽痛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肌肉疼痛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腹泻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乏力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（有  无）</w:t>
            </w:r>
          </w:p>
        </w:tc>
      </w:tr>
    </w:tbl>
    <w:p>
      <w:pPr>
        <w:ind w:firstLine="482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vertAlign w:val="baseline"/>
          <w:lang w:val="en-US" w:eastAsia="zh-CN"/>
        </w:rPr>
        <w:t>填写人承诺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本人知晓为了本人及其他人员的健康，依据《中华人民共和国传染病防治法》等法律，应当如实提供以上调查信息。本人愿意承担不实信息导致的的相应法律责任。</w:t>
      </w:r>
    </w:p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vertAlign w:val="baseline"/>
          <w:lang w:val="en-US" w:eastAsia="zh-CN"/>
        </w:rPr>
        <w:t>以上内容经仔细阅读并询问调查人员，已经理解；本人填写内容真实有效。</w:t>
      </w:r>
    </w:p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vertAlign w:val="baseline"/>
          <w:lang w:val="en-US" w:eastAsia="zh-CN"/>
        </w:rPr>
        <w:t>填写人签名确认：                                         2020年   月   日</w:t>
      </w:r>
    </w:p>
    <w:sectPr>
      <w:pgSz w:w="11906" w:h="16838"/>
      <w:pgMar w:top="720" w:right="720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5D49"/>
    <w:rsid w:val="0662719C"/>
    <w:rsid w:val="09887DF5"/>
    <w:rsid w:val="12B20544"/>
    <w:rsid w:val="14A77329"/>
    <w:rsid w:val="17283F50"/>
    <w:rsid w:val="19663E28"/>
    <w:rsid w:val="1C4A203F"/>
    <w:rsid w:val="1CC90C05"/>
    <w:rsid w:val="22C92064"/>
    <w:rsid w:val="26876D62"/>
    <w:rsid w:val="29AD5411"/>
    <w:rsid w:val="2BC93FA6"/>
    <w:rsid w:val="2C041DD5"/>
    <w:rsid w:val="2CE36059"/>
    <w:rsid w:val="2FF54847"/>
    <w:rsid w:val="3A4569DB"/>
    <w:rsid w:val="3F3B0E61"/>
    <w:rsid w:val="4061606D"/>
    <w:rsid w:val="41D10775"/>
    <w:rsid w:val="43B60A08"/>
    <w:rsid w:val="47264CDF"/>
    <w:rsid w:val="47EA1236"/>
    <w:rsid w:val="49557B47"/>
    <w:rsid w:val="49A414AE"/>
    <w:rsid w:val="52B32F78"/>
    <w:rsid w:val="54A84FEB"/>
    <w:rsid w:val="58BB5F06"/>
    <w:rsid w:val="59665F2C"/>
    <w:rsid w:val="59FB3376"/>
    <w:rsid w:val="5FE2294E"/>
    <w:rsid w:val="61481963"/>
    <w:rsid w:val="62C85A1B"/>
    <w:rsid w:val="669B0C75"/>
    <w:rsid w:val="73414011"/>
    <w:rsid w:val="77745D49"/>
    <w:rsid w:val="7FE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2020-02-11T03:26:00Z</dcterms:created>
  <dc:creator>张洪瑞</dc:creator>
  <cp:lastModifiedBy>ぺ灬cc果冻ル</cp:lastModifiedBy>
  <cp:lastPrinted>2020-05-26T02:08:00Z</cp:lastPrinted>
  <dcterms:modified xsi:type="dcterms:W3CDTF">2020-06-03T02:13:16Z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