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75" w:after="75" w:line="675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</w:pPr>
      <w:bookmarkStart w:id="0" w:name="_GoBack"/>
      <w:bookmarkEnd w:id="0"/>
      <w:r>
        <w:rPr>
          <w:rFonts w:hint="eastAsia" w:ascii="黑体" w:hAnsi="黑体" w:eastAsia="黑体" w:cs="宋体"/>
          <w:b/>
          <w:bCs/>
          <w:color w:val="000000"/>
          <w:kern w:val="0"/>
          <w:sz w:val="36"/>
          <w:szCs w:val="36"/>
        </w:rPr>
        <w:t>乌拉特后旗乌兰牧骑自主招聘演职人员考试报名表</w:t>
      </w:r>
    </w:p>
    <w:p>
      <w:pPr>
        <w:widowControl/>
        <w:spacing w:before="75" w:after="75" w:line="645" w:lineRule="atLeast"/>
        <w:jc w:val="center"/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36"/>
          <w:szCs w:val="36"/>
        </w:rPr>
        <w:t> </w:t>
      </w:r>
    </w:p>
    <w:tbl>
      <w:tblPr>
        <w:tblStyle w:val="5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133"/>
        <w:gridCol w:w="995"/>
        <w:gridCol w:w="451"/>
        <w:gridCol w:w="408"/>
        <w:gridCol w:w="632"/>
        <w:gridCol w:w="526"/>
        <w:gridCol w:w="323"/>
        <w:gridCol w:w="408"/>
        <w:gridCol w:w="306"/>
        <w:gridCol w:w="306"/>
        <w:gridCol w:w="306"/>
        <w:gridCol w:w="611"/>
        <w:gridCol w:w="376"/>
        <w:gridCol w:w="686"/>
        <w:gridCol w:w="104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5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78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1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5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94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4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55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民族</w:t>
            </w:r>
          </w:p>
        </w:tc>
        <w:tc>
          <w:tcPr>
            <w:tcW w:w="1350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2190" w:type="dxa"/>
            <w:gridSpan w:val="2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0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政治</w:t>
            </w:r>
          </w:p>
          <w:p>
            <w:pPr>
              <w:widowControl/>
              <w:spacing w:line="40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面貌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1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0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3255" w:type="dxa"/>
            <w:gridSpan w:val="8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3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985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9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43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户籍所在地</w:t>
            </w:r>
          </w:p>
        </w:tc>
        <w:tc>
          <w:tcPr>
            <w:tcW w:w="1860" w:type="dxa"/>
            <w:gridSpan w:val="5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0" w:type="auto"/>
            <w:gridSpan w:val="2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3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</w:t>
            </w:r>
          </w:p>
          <w:p>
            <w:pPr>
              <w:widowControl/>
              <w:spacing w:line="43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院校</w:t>
            </w:r>
          </w:p>
        </w:tc>
        <w:tc>
          <w:tcPr>
            <w:tcW w:w="4890" w:type="dxa"/>
            <w:gridSpan w:val="9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3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720" w:lineRule="atLeas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219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0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79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27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79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学位</w:t>
            </w:r>
          </w:p>
        </w:tc>
        <w:tc>
          <w:tcPr>
            <w:tcW w:w="136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79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专业</w:t>
            </w:r>
          </w:p>
        </w:tc>
        <w:tc>
          <w:tcPr>
            <w:tcW w:w="1245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48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其他专业特长</w:t>
            </w:r>
          </w:p>
        </w:tc>
        <w:tc>
          <w:tcPr>
            <w:tcW w:w="135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现居住地址</w:t>
            </w:r>
          </w:p>
        </w:tc>
        <w:tc>
          <w:tcPr>
            <w:tcW w:w="3930" w:type="dxa"/>
            <w:gridSpan w:val="6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  <w:tc>
          <w:tcPr>
            <w:tcW w:w="117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60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330" w:type="dxa"/>
            <w:gridSpan w:val="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73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4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64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个人</w:t>
            </w:r>
          </w:p>
          <w:p>
            <w:pPr>
              <w:widowControl/>
              <w:spacing w:line="64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843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5" w:hRule="atLeast"/>
        </w:trPr>
        <w:tc>
          <w:tcPr>
            <w:tcW w:w="141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spacing w:line="64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 </w:t>
            </w:r>
          </w:p>
          <w:p>
            <w:pPr>
              <w:widowControl/>
              <w:spacing w:line="645" w:lineRule="atLeas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所获</w:t>
            </w:r>
          </w:p>
          <w:p>
            <w:pPr>
              <w:widowControl/>
              <w:spacing w:line="645" w:lineRule="atLeas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szCs w:val="24"/>
              </w:rPr>
              <w:t>荣誉</w:t>
            </w:r>
          </w:p>
        </w:tc>
        <w:tc>
          <w:tcPr>
            <w:tcW w:w="8430" w:type="dxa"/>
            <w:gridSpan w:val="14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7"/>
                <w:szCs w:val="27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49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61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33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21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73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"/>
                <w:szCs w:val="27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1"/>
                <w:szCs w:val="27"/>
              </w:rPr>
            </w:pPr>
          </w:p>
        </w:tc>
      </w:tr>
    </w:tbl>
    <w:p>
      <w:pPr>
        <w:widowControl/>
        <w:spacing w:before="75" w:after="75" w:line="645" w:lineRule="atLeast"/>
        <w:jc w:val="left"/>
        <w:rPr>
          <w:rFonts w:hint="eastAsia" w:ascii="仿宋_GB2312" w:hAnsi="宋体" w:eastAsia="仿宋_GB2312" w:cs="宋体"/>
          <w:color w:val="000000"/>
          <w:kern w:val="0"/>
          <w:sz w:val="27"/>
          <w:szCs w:val="27"/>
        </w:rPr>
      </w:pPr>
      <w:r>
        <w:rPr>
          <w:rFonts w:hint="eastAsia" w:ascii="宋体" w:hAnsi="宋体" w:eastAsia="宋体" w:cs="宋体"/>
          <w:color w:val="000000"/>
          <w:kern w:val="0"/>
          <w:sz w:val="44"/>
          <w:szCs w:val="44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7D9"/>
    <w:rsid w:val="004E5224"/>
    <w:rsid w:val="0063098F"/>
    <w:rsid w:val="008A1E8D"/>
    <w:rsid w:val="00CE47D9"/>
    <w:rsid w:val="7225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24</Words>
  <Characters>138</Characters>
  <Lines>1</Lines>
  <Paragraphs>1</Paragraphs>
  <TotalTime>1</TotalTime>
  <ScaleCrop>false</ScaleCrop>
  <LinksUpToDate>false</LinksUpToDate>
  <CharactersWithSpaces>161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2020-04-30T09:29:00Z</dcterms:created>
  <dc:creator>zhangchao</dc:creator>
  <cp:lastModifiedBy>ぺ灬cc果冻ル</cp:lastModifiedBy>
  <dcterms:modified xsi:type="dcterms:W3CDTF">2020-05-01T07:01:49Z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