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2F7FD"/>
        </w:rPr>
        <w:t>附件：1.东方市人民医院2020年护士招聘报名信息表二维码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2F7FD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hanging="12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            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drawing>
          <wp:inline distT="0" distB="0" distL="114300" distR="114300">
            <wp:extent cx="4286250" cy="4286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   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hanging="12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hanging="12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              附件：2.承诺书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我承诺所提交的的东方市人民医院2020年护士招聘报名信息属实，提交的相关证件材料复印件与原件一致，如有虚假，招聘单位有权取消报名资格/解除劳动合同，并追究相关法律责任。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38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应聘者签名：</w:t>
      </w:r>
    </w:p>
    <w:p>
      <w:pPr>
        <w:keepNext w:val="0"/>
        <w:keepLines w:val="0"/>
        <w:widowControl/>
        <w:suppressLineNumbers w:val="0"/>
        <w:shd w:val="clear" w:fill="F2F7FD"/>
        <w:spacing w:before="0" w:beforeAutospacing="1" w:after="0" w:afterAutospacing="1"/>
        <w:ind w:left="0" w:right="0" w:firstLine="41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2F7FD"/>
          <w:lang w:val="en-US" w:eastAsia="zh-CN" w:bidi="ar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45F7"/>
    <w:rsid w:val="356F4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2020-04-20T03:02:00Z</dcterms:created>
  <dc:creator>不栉进士-小娜娜</dc:creator>
  <cp:lastModifiedBy>不栉进士-小娜娜</cp:lastModifiedBy>
  <dcterms:modified xsi:type="dcterms:W3CDTF">2020-04-20T03:02:51Z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