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附件材料目录</w:t>
      </w:r>
    </w:p>
    <w:p>
      <w:pPr>
        <w:spacing w:line="220" w:lineRule="atLeast"/>
        <w:jc w:val="left"/>
        <w:rPr>
          <w:rFonts w:asciiTheme="majorEastAsia" w:hAnsiTheme="majorEastAsia" w:eastAsiaTheme="majorEastAsia"/>
          <w:b/>
          <w:color w:val="FF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注意：所有材料请按下面顺序扫描到同一个word文档，以姓名-岗位名称-科室名称-毕业院校命名（如：张三-医师-血液内科-广西医科大学）后上传，无材料的部分留空。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6"/>
        <w:tabs>
          <w:tab w:val="right" w:leader="dot" w:pos="8666"/>
        </w:tabs>
        <w:spacing w:line="360" w:lineRule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</w:rPr>
        <w:t>身份证</w:t>
      </w:r>
      <w:r>
        <w:rPr>
          <w:rFonts w:hint="eastAsia" w:asciiTheme="minorEastAsia" w:hAnsiTheme="minorEastAsia" w:eastAsiaTheme="minorEastAsia"/>
          <w:sz w:val="32"/>
          <w:szCs w:val="32"/>
        </w:rPr>
        <w:t>（照片或扫描件）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二、历年学历学位证（照片或扫描件，大学本科起）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三、大学英语四六级证书（照片或扫描件）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四、在校成绩单、就业推荐表扫描件（请上传应聘学历的成绩单，就业推荐表限应届毕业生，如无，请说明情况）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五、在校期间参与项目课题情况（附项目任务书首页及参与者姓名页截图或扫描件）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六、发表论文情况（附文章首页，注明核心/sci，第几作者，sci论著需附影响因子）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七、在校期间获奖证书扫描件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八、其他材料</w:t>
      </w:r>
    </w:p>
    <w:p>
      <w:pPr>
        <w:rPr>
          <w:rFonts w:asciiTheme="minorEastAsia" w:hAnsiTheme="minorEastAsia"/>
          <w:sz w:val="32"/>
          <w:szCs w:val="32"/>
        </w:rPr>
      </w:pPr>
    </w:p>
    <w:p/>
    <w:p/>
    <w:p/>
    <w:p/>
    <w:p/>
    <w:p/>
    <w:p/>
    <w:p>
      <w:pPr>
        <w:rPr>
          <w:rFonts w:asciiTheme="minorEastAsia" w:hAnsiTheme="minorEastAsia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50686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F7"/>
    <w:rsid w:val="00063A06"/>
    <w:rsid w:val="000B2176"/>
    <w:rsid w:val="00100C77"/>
    <w:rsid w:val="001521A6"/>
    <w:rsid w:val="0019379D"/>
    <w:rsid w:val="001C4ED3"/>
    <w:rsid w:val="001E1F5D"/>
    <w:rsid w:val="00245C31"/>
    <w:rsid w:val="002D0EBB"/>
    <w:rsid w:val="00322090"/>
    <w:rsid w:val="00343BF8"/>
    <w:rsid w:val="003D6196"/>
    <w:rsid w:val="003F67C8"/>
    <w:rsid w:val="005117BD"/>
    <w:rsid w:val="00511822"/>
    <w:rsid w:val="00524179"/>
    <w:rsid w:val="005A0330"/>
    <w:rsid w:val="005B07C5"/>
    <w:rsid w:val="005C212B"/>
    <w:rsid w:val="006F0E6E"/>
    <w:rsid w:val="00742C40"/>
    <w:rsid w:val="00743850"/>
    <w:rsid w:val="007E1FE2"/>
    <w:rsid w:val="00805539"/>
    <w:rsid w:val="00897419"/>
    <w:rsid w:val="008A5684"/>
    <w:rsid w:val="00964C4E"/>
    <w:rsid w:val="00983636"/>
    <w:rsid w:val="0098759D"/>
    <w:rsid w:val="009B3E60"/>
    <w:rsid w:val="009C4101"/>
    <w:rsid w:val="00AA6D87"/>
    <w:rsid w:val="00AF094B"/>
    <w:rsid w:val="00B03BEF"/>
    <w:rsid w:val="00B1362F"/>
    <w:rsid w:val="00B203AE"/>
    <w:rsid w:val="00B80FF7"/>
    <w:rsid w:val="00B972B0"/>
    <w:rsid w:val="00BE53BE"/>
    <w:rsid w:val="00BE669D"/>
    <w:rsid w:val="00CF01C7"/>
    <w:rsid w:val="00D11E31"/>
    <w:rsid w:val="00D34D41"/>
    <w:rsid w:val="00D93758"/>
    <w:rsid w:val="00E277E9"/>
    <w:rsid w:val="00E90052"/>
    <w:rsid w:val="00F2288D"/>
    <w:rsid w:val="00F53EFF"/>
    <w:rsid w:val="00F61AD8"/>
    <w:rsid w:val="065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方正仿宋简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qFormat/>
    <w:uiPriority w:val="9"/>
    <w:rPr>
      <w:rFonts w:ascii="Times New Roman" w:hAnsi="Times New Roman" w:eastAsia="方正仿宋简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041540-520C-4388-AEC9-72304A8DDA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10</TotalTime>
  <ScaleCrop>false</ScaleCrop>
  <LinksUpToDate>false</LinksUpToDate>
  <CharactersWithSpaces>307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2020-11-17T10:00:00Z</dcterms:created>
  <dc:creator>sinoevan</dc:creator>
  <cp:lastModifiedBy>ぺ灬cc果冻ル</cp:lastModifiedBy>
  <dcterms:modified xsi:type="dcterms:W3CDTF">2020-11-24T09:14:43Z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